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67D" w:rsidRPr="0000027F" w:rsidRDefault="009C367D" w:rsidP="009C367D">
      <w:pPr>
        <w:snapToGrid w:val="0"/>
        <w:spacing w:line="360" w:lineRule="auto"/>
        <w:ind w:firstLineChars="200" w:firstLine="600"/>
        <w:rPr>
          <w:sz w:val="30"/>
        </w:rPr>
      </w:pPr>
      <w:r w:rsidRPr="0000027F">
        <w:rPr>
          <w:rFonts w:hint="eastAsia"/>
          <w:sz w:val="30"/>
        </w:rPr>
        <w:t>编号：</w:t>
      </w:r>
      <w:r w:rsidRPr="0000027F">
        <w:rPr>
          <w:rFonts w:ascii="黑体" w:eastAsia="黑体" w:hint="eastAsia"/>
          <w:b/>
          <w:sz w:val="28"/>
          <w:u w:val="single"/>
        </w:rPr>
        <w:t xml:space="preserve">                 </w:t>
      </w:r>
      <w:r w:rsidRPr="0000027F">
        <w:rPr>
          <w:rFonts w:hint="eastAsia"/>
          <w:sz w:val="30"/>
        </w:rPr>
        <w:t xml:space="preserve">             </w:t>
      </w:r>
    </w:p>
    <w:p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:rsidR="009C367D" w:rsidRPr="001D6C04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1D6C04">
        <w:rPr>
          <w:rFonts w:ascii="方正小标宋简体" w:eastAsia="方正小标宋简体" w:hint="eastAsia"/>
          <w:sz w:val="52"/>
          <w:szCs w:val="52"/>
        </w:rPr>
        <w:t>国家中医药管理局</w:t>
      </w:r>
      <w:r w:rsidR="006B5530">
        <w:rPr>
          <w:rFonts w:ascii="方正小标宋简体" w:eastAsia="方正小标宋简体" w:hint="eastAsia"/>
          <w:sz w:val="52"/>
          <w:szCs w:val="52"/>
        </w:rPr>
        <w:t>扶贫办</w:t>
      </w:r>
      <w:bookmarkStart w:id="0" w:name="_GoBack"/>
      <w:bookmarkEnd w:id="0"/>
    </w:p>
    <w:p w:rsidR="009C367D" w:rsidRPr="001D6C04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1D6C04">
        <w:rPr>
          <w:rFonts w:ascii="方正小标宋简体" w:eastAsia="方正小标宋简体" w:hint="eastAsia"/>
          <w:sz w:val="52"/>
          <w:szCs w:val="52"/>
        </w:rPr>
        <w:t>政府购买服务任务申报书</w:t>
      </w:r>
    </w:p>
    <w:p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:rsidR="009C367D" w:rsidRPr="0000027F" w:rsidRDefault="009C367D" w:rsidP="009C367D">
      <w:pPr>
        <w:snapToGrid w:val="0"/>
        <w:spacing w:line="640" w:lineRule="exact"/>
        <w:rPr>
          <w:sz w:val="32"/>
          <w:szCs w:val="32"/>
        </w:rPr>
      </w:pPr>
    </w:p>
    <w:p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70BF">
        <w:rPr>
          <w:rFonts w:ascii="仿宋_GB2312" w:eastAsia="仿宋_GB2312" w:hint="eastAsia"/>
          <w:b/>
          <w:sz w:val="32"/>
          <w:szCs w:val="32"/>
        </w:rPr>
        <w:t>名称</w:t>
      </w:r>
      <w:r w:rsidRPr="0000027F">
        <w:rPr>
          <w:rFonts w:ascii="仿宋_GB2312" w:eastAsia="仿宋_GB2312" w:hint="eastAsia"/>
          <w:b/>
          <w:sz w:val="32"/>
          <w:szCs w:val="32"/>
        </w:rPr>
        <w:t>：</w:t>
      </w:r>
      <w:r w:rsidRPr="00E95740">
        <w:rPr>
          <w:rFonts w:ascii="仿宋_GB2312" w:eastAsia="仿宋_GB2312"/>
          <w:sz w:val="32"/>
          <w:szCs w:val="32"/>
          <w:u w:val="single"/>
        </w:rPr>
        <w:t xml:space="preserve">                                </w:t>
      </w:r>
    </w:p>
    <w:p w:rsidR="009C367D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  <w:u w:val="single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承担单位：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（单位盖章）</w:t>
      </w:r>
    </w:p>
    <w:p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027F">
        <w:rPr>
          <w:rFonts w:ascii="仿宋_GB2312" w:eastAsia="仿宋_GB2312" w:hint="eastAsia"/>
          <w:b/>
          <w:sz w:val="32"/>
          <w:szCs w:val="32"/>
        </w:rPr>
        <w:t>负责人：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          </w:t>
      </w: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Pr="0000027F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Pr="0000027F" w:rsidRDefault="009C367D" w:rsidP="009C367D">
      <w:pPr>
        <w:snapToGrid w:val="0"/>
        <w:spacing w:line="640" w:lineRule="exact"/>
        <w:jc w:val="center"/>
        <w:rPr>
          <w:rFonts w:ascii="仿宋_GB2312" w:eastAsia="仿宋_GB2312"/>
          <w:b/>
          <w:sz w:val="32"/>
          <w:szCs w:val="32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国家中医药管理局</w:t>
      </w:r>
      <w:r w:rsidR="006B5530">
        <w:rPr>
          <w:rFonts w:ascii="仿宋_GB2312" w:eastAsia="仿宋_GB2312" w:hint="eastAsia"/>
          <w:b/>
          <w:sz w:val="32"/>
          <w:szCs w:val="32"/>
        </w:rPr>
        <w:t>扶贫办</w:t>
      </w:r>
    </w:p>
    <w:p w:rsidR="009C367D" w:rsidRPr="0000027F" w:rsidRDefault="009C367D" w:rsidP="009C367D">
      <w:pPr>
        <w:spacing w:line="640" w:lineRule="exact"/>
        <w:jc w:val="center"/>
        <w:rPr>
          <w:rFonts w:ascii="仿宋_GB2312" w:eastAsia="仿宋_GB2312" w:hAnsi="Times New Roman"/>
          <w:b/>
          <w:sz w:val="32"/>
          <w:szCs w:val="32"/>
        </w:rPr>
      </w:pPr>
      <w:r>
        <w:rPr>
          <w:rFonts w:ascii="仿宋_GB2312" w:eastAsia="仿宋_GB2312" w:hAnsi="Times New Roman" w:hint="eastAsia"/>
          <w:b/>
          <w:sz w:val="32"/>
          <w:szCs w:val="32"/>
        </w:rPr>
        <w:t>201</w:t>
      </w:r>
      <w:r w:rsidR="001D6C04">
        <w:rPr>
          <w:rFonts w:ascii="仿宋_GB2312" w:eastAsia="仿宋_GB2312" w:hAnsi="Times New Roman" w:hint="eastAsia"/>
          <w:b/>
          <w:sz w:val="32"/>
          <w:szCs w:val="32"/>
        </w:rPr>
        <w:t>9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年</w:t>
      </w:r>
      <w:r w:rsidR="006B5530">
        <w:rPr>
          <w:rFonts w:ascii="仿宋_GB2312" w:eastAsia="仿宋_GB2312" w:hAnsi="Times New Roman" w:hint="eastAsia"/>
          <w:b/>
          <w:sz w:val="32"/>
          <w:szCs w:val="32"/>
        </w:rPr>
        <w:t>7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月</w:t>
      </w:r>
    </w:p>
    <w:p w:rsidR="009C367D" w:rsidRDefault="009C367D" w:rsidP="009C367D">
      <w:pPr>
        <w:snapToGrid w:val="0"/>
        <w:spacing w:line="640" w:lineRule="exact"/>
      </w:pPr>
    </w:p>
    <w:p w:rsidR="009C367D" w:rsidRDefault="009C367D" w:rsidP="009C367D">
      <w:pPr>
        <w:sectPr w:rsidR="009C367D" w:rsidSect="00A50B8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/>
          <w:pgMar w:top="1701" w:right="1531" w:bottom="1701" w:left="1531" w:header="851" w:footer="851" w:gutter="0"/>
          <w:pgNumType w:start="1"/>
          <w:cols w:space="720"/>
          <w:titlePg/>
          <w:docGrid w:linePitch="326"/>
        </w:sectPr>
      </w:pPr>
    </w:p>
    <w:tbl>
      <w:tblPr>
        <w:tblW w:w="9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230"/>
        <w:gridCol w:w="720"/>
        <w:gridCol w:w="2340"/>
        <w:gridCol w:w="1440"/>
        <w:gridCol w:w="2090"/>
      </w:tblGrid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lastRenderedPageBreak/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名称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负责人</w:t>
            </w:r>
          </w:p>
        </w:tc>
        <w:tc>
          <w:tcPr>
            <w:tcW w:w="123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18"/>
              </w:rPr>
            </w:pPr>
          </w:p>
        </w:tc>
        <w:tc>
          <w:tcPr>
            <w:tcW w:w="1440" w:type="dxa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  <w:vMerge w:val="restart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联系人</w:t>
            </w:r>
          </w:p>
        </w:tc>
        <w:tc>
          <w:tcPr>
            <w:tcW w:w="1230" w:type="dxa"/>
            <w:vMerge w:val="restart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座机：</w:t>
            </w:r>
          </w:p>
        </w:tc>
        <w:tc>
          <w:tcPr>
            <w:tcW w:w="144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30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</w:tcPr>
          <w:p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手机：</w:t>
            </w:r>
          </w:p>
        </w:tc>
        <w:tc>
          <w:tcPr>
            <w:tcW w:w="144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</w:rPr>
            </w:pPr>
          </w:p>
        </w:tc>
      </w:tr>
      <w:tr w:rsidR="009C367D" w:rsidRPr="004B0DFC" w:rsidTr="00B0265F">
        <w:trPr>
          <w:cantSplit/>
          <w:trHeight w:hRule="exact" w:val="10500"/>
          <w:jc w:val="center"/>
        </w:trPr>
        <w:tc>
          <w:tcPr>
            <w:tcW w:w="9395" w:type="dxa"/>
            <w:gridSpan w:val="6"/>
          </w:tcPr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一、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工作思路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二、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主要内容、研究方法及路径</w:t>
            </w: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主要内容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工作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方法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及路径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9C367D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预期成果</w:t>
            </w: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任务成果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：</w:t>
            </w:r>
          </w:p>
          <w:p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:rsidR="009C367D" w:rsidRPr="0041640E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  <w:p w:rsidR="009C367D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2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、</w:t>
            </w:r>
            <w:r w:rsidR="001D6C04">
              <w:rPr>
                <w:rFonts w:ascii="仿宋_GB2312" w:eastAsia="仿宋_GB2312" w:hAnsi="仿宋" w:hint="eastAsia"/>
                <w:b/>
                <w:sz w:val="24"/>
                <w:szCs w:val="24"/>
              </w:rPr>
              <w:t>产生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效益：</w:t>
            </w:r>
          </w:p>
          <w:p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</w:tc>
      </w:tr>
    </w:tbl>
    <w:p w:rsidR="009C367D" w:rsidRDefault="009C367D" w:rsidP="009C367D">
      <w:pPr>
        <w:widowControl/>
        <w:jc w:val="left"/>
      </w:pP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2"/>
        <w:gridCol w:w="1395"/>
        <w:gridCol w:w="1003"/>
        <w:gridCol w:w="1434"/>
        <w:gridCol w:w="2294"/>
        <w:gridCol w:w="2250"/>
      </w:tblGrid>
      <w:tr w:rsidR="009C367D" w:rsidRPr="004B0DFC" w:rsidTr="00B0265F">
        <w:trPr>
          <w:cantSplit/>
          <w:trHeight w:val="567"/>
          <w:jc w:val="center"/>
        </w:trPr>
        <w:tc>
          <w:tcPr>
            <w:tcW w:w="9360" w:type="dxa"/>
            <w:gridSpan w:val="6"/>
          </w:tcPr>
          <w:p w:rsidR="009C367D" w:rsidRPr="004B0DFC" w:rsidRDefault="009C367D" w:rsidP="00B0265F">
            <w:pPr>
              <w:snapToGrid w:val="0"/>
              <w:spacing w:before="120" w:line="360" w:lineRule="auto"/>
              <w:rPr>
                <w:rFonts w:ascii="仿宋_GB2312" w:eastAsia="仿宋_GB2312" w:hAnsi="宋体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lastRenderedPageBreak/>
              <w:t>四、经费预算（单位：万元）</w:t>
            </w: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总</w:t>
            </w:r>
            <w:r w:rsidR="001D6C04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4B0DFC">
              <w:rPr>
                <w:rFonts w:ascii="仿宋_GB2312" w:eastAsia="仿宋_GB2312" w:hint="eastAsia"/>
                <w:sz w:val="24"/>
                <w:szCs w:val="24"/>
              </w:rPr>
              <w:t>额</w:t>
            </w:r>
          </w:p>
        </w:tc>
      </w:tr>
      <w:tr w:rsidR="009C367D" w:rsidRPr="004B0DFC" w:rsidTr="00B0265F">
        <w:trPr>
          <w:cantSplit/>
          <w:trHeight w:val="733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专项经费拨款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单位自筹及其它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合</w:t>
            </w:r>
            <w:r w:rsidRPr="004B0DFC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B0DFC">
              <w:rPr>
                <w:rFonts w:ascii="仿宋_GB2312" w:eastAsia="仿宋_GB2312" w:hint="eastAsia"/>
                <w:sz w:val="24"/>
                <w:szCs w:val="24"/>
              </w:rPr>
              <w:t>计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trHeight w:val="800"/>
          <w:jc w:val="center"/>
        </w:trPr>
        <w:tc>
          <w:tcPr>
            <w:tcW w:w="9360" w:type="dxa"/>
            <w:gridSpan w:val="6"/>
          </w:tcPr>
          <w:p w:rsidR="009C367D" w:rsidRPr="004B0DFC" w:rsidRDefault="009C367D" w:rsidP="00B0265F">
            <w:pPr>
              <w:snapToGrid w:val="0"/>
              <w:spacing w:beforeLines="50" w:before="156"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五、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任务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负责人及主要参加人员</w:t>
            </w:r>
            <w:r w:rsidRPr="004B0DFC">
              <w:rPr>
                <w:rFonts w:ascii="仿宋_GB2312" w:eastAsia="仿宋_GB2312" w:hAnsi="宋体" w:hint="eastAsia"/>
                <w:b/>
                <w:sz w:val="24"/>
              </w:rPr>
              <w:t>（姓名、职务、业务方向、在本项目中承担的任务，人员总数</w:t>
            </w:r>
            <w:r w:rsidR="001C230C">
              <w:rPr>
                <w:rFonts w:ascii="仿宋_GB2312" w:eastAsia="仿宋_GB2312" w:hAnsi="宋体" w:hint="eastAsia"/>
                <w:b/>
                <w:sz w:val="24"/>
              </w:rPr>
              <w:t>原则上</w:t>
            </w:r>
            <w:r w:rsidRPr="004B0DFC">
              <w:rPr>
                <w:rFonts w:ascii="仿宋_GB2312" w:eastAsia="仿宋_GB2312" w:hAnsi="宋体" w:hint="eastAsia"/>
                <w:b/>
                <w:sz w:val="24"/>
              </w:rPr>
              <w:t>不超过6人）</w:t>
            </w:r>
          </w:p>
        </w:tc>
      </w:tr>
      <w:tr w:rsidR="009C367D" w:rsidRPr="004B0DFC" w:rsidTr="00B0265F">
        <w:trPr>
          <w:trHeight w:val="624"/>
          <w:jc w:val="center"/>
        </w:trPr>
        <w:tc>
          <w:tcPr>
            <w:tcW w:w="9360" w:type="dxa"/>
            <w:gridSpan w:val="6"/>
            <w:vAlign w:val="center"/>
          </w:tcPr>
          <w:p w:rsidR="009C367D" w:rsidRPr="004B0DFC" w:rsidRDefault="009C367D" w:rsidP="00B0265F">
            <w:pPr>
              <w:spacing w:beforeLines="50" w:before="156" w:afterLines="50" w:after="156"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负责人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96"/>
          <w:jc w:val="center"/>
        </w:trPr>
        <w:tc>
          <w:tcPr>
            <w:tcW w:w="9360" w:type="dxa"/>
            <w:gridSpan w:val="6"/>
            <w:vAlign w:val="center"/>
          </w:tcPr>
          <w:p w:rsidR="009C367D" w:rsidRPr="004B0DFC" w:rsidRDefault="009C367D" w:rsidP="00B0265F">
            <w:pPr>
              <w:spacing w:beforeLines="50" w:before="156" w:afterLines="50" w:after="156"/>
              <w:ind w:right="4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2、主要参加人员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:rsidTr="00B0265F">
        <w:trPr>
          <w:trHeight w:val="68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26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746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28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698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9C367D" w:rsidRDefault="009C367D" w:rsidP="009C367D"/>
    <w:p w:rsidR="009C367D" w:rsidRDefault="009C367D" w:rsidP="009C367D">
      <w:pPr>
        <w:widowControl/>
        <w:snapToGrid w:val="0"/>
        <w:spacing w:line="600" w:lineRule="exact"/>
        <w:ind w:firstLineChars="1200" w:firstLine="3840"/>
        <w:jc w:val="left"/>
        <w:rPr>
          <w:rFonts w:ascii="仿宋_GB2312" w:eastAsia="仿宋_GB2312"/>
          <w:sz w:val="32"/>
          <w:szCs w:val="32"/>
        </w:rPr>
      </w:pPr>
    </w:p>
    <w:p w:rsidR="00B00E1D" w:rsidRDefault="00B00E1D"/>
    <w:sectPr w:rsidR="00B00E1D" w:rsidSect="00C82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41DA" w:rsidRDefault="000A41DA">
      <w:r>
        <w:separator/>
      </w:r>
    </w:p>
  </w:endnote>
  <w:endnote w:type="continuationSeparator" w:id="0">
    <w:p w:rsidR="000A41DA" w:rsidRDefault="000A4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>
    <w:pPr>
      <w:pStyle w:val="a4"/>
      <w:framePr w:wrap="around" w:vAnchor="text" w:hAnchor="margin" w:xAlign="in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14</w:t>
    </w:r>
    <w:r>
      <w:fldChar w:fldCharType="end"/>
    </w:r>
  </w:p>
  <w:p w:rsidR="00FB3689" w:rsidRDefault="000A41D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B5530" w:rsidRPr="006B5530">
      <w:rPr>
        <w:noProof/>
        <w:lang w:val="zh-CN"/>
      </w:rPr>
      <w:t>3</w:t>
    </w:r>
    <w:r>
      <w:fldChar w:fldCharType="end"/>
    </w:r>
  </w:p>
  <w:p w:rsidR="00FB3689" w:rsidRDefault="000A41DA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0A41DA" w:rsidP="00AF0C7C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41DA" w:rsidRDefault="000A41DA">
      <w:r>
        <w:separator/>
      </w:r>
    </w:p>
  </w:footnote>
  <w:footnote w:type="continuationSeparator" w:id="0">
    <w:p w:rsidR="000A41DA" w:rsidRDefault="000A41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0A41D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0A41DA" w:rsidP="00C82684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0A41DA" w:rsidP="00C82684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3C4000"/>
    <w:multiLevelType w:val="hybridMultilevel"/>
    <w:tmpl w:val="9EC6B3BC"/>
    <w:lvl w:ilvl="0" w:tplc="02327F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67D"/>
    <w:rsid w:val="000A41DA"/>
    <w:rsid w:val="001C230C"/>
    <w:rsid w:val="001D6C04"/>
    <w:rsid w:val="006B5530"/>
    <w:rsid w:val="009C367D"/>
    <w:rsid w:val="00B00E1D"/>
    <w:rsid w:val="00DB54D5"/>
    <w:rsid w:val="00EB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C81EBF-BF53-404D-A388-BE30B9089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6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9C367D"/>
    <w:rPr>
      <w:sz w:val="18"/>
      <w:szCs w:val="18"/>
    </w:rPr>
  </w:style>
  <w:style w:type="character" w:customStyle="1" w:styleId="a5">
    <w:name w:val="页眉 字符"/>
    <w:link w:val="a6"/>
    <w:uiPriority w:val="99"/>
    <w:rsid w:val="009C367D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9C3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9C36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脚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character" w:styleId="a7">
    <w:name w:val="page number"/>
    <w:rsid w:val="009C3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PF</cp:lastModifiedBy>
  <cp:revision>5</cp:revision>
  <dcterms:created xsi:type="dcterms:W3CDTF">2018-12-13T06:16:00Z</dcterms:created>
  <dcterms:modified xsi:type="dcterms:W3CDTF">2019-07-05T02:57:00Z</dcterms:modified>
</cp:coreProperties>
</file>